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5B070" w14:textId="77777777" w:rsidR="008A79B3" w:rsidRDefault="008A79B3" w:rsidP="008A79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Методические рекомендации и критерии оценивания</w:t>
      </w:r>
    </w:p>
    <w:p w14:paraId="5B6E900D" w14:textId="77777777" w:rsidR="008A79B3" w:rsidRDefault="008A79B3" w:rsidP="008A79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p w14:paraId="3B993AFC" w14:textId="77777777" w:rsidR="008A79B3" w:rsidRDefault="008A79B3" w:rsidP="008A7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 олимпиады для учеников  10  класса состоит из  двух заданий: аналитического - комплексного анализа  т</w:t>
      </w:r>
      <w:r w:rsidR="00664ECB">
        <w:rPr>
          <w:rFonts w:ascii="Times New Roman" w:hAnsi="Times New Roman" w:cs="Times New Roman"/>
          <w:sz w:val="24"/>
          <w:szCs w:val="24"/>
        </w:rPr>
        <w:t>екста   (максимальный балл  –  70</w:t>
      </w:r>
      <w:r>
        <w:rPr>
          <w:rFonts w:ascii="Times New Roman" w:hAnsi="Times New Roman" w:cs="Times New Roman"/>
          <w:sz w:val="24"/>
          <w:szCs w:val="24"/>
        </w:rPr>
        <w:t>) и  творч</w:t>
      </w:r>
      <w:r w:rsidR="00664ECB">
        <w:rPr>
          <w:rFonts w:ascii="Times New Roman" w:hAnsi="Times New Roman" w:cs="Times New Roman"/>
          <w:sz w:val="24"/>
          <w:szCs w:val="24"/>
        </w:rPr>
        <w:t>еского (максимальный балл  –  30</w:t>
      </w:r>
      <w:r>
        <w:rPr>
          <w:rFonts w:ascii="Times New Roman" w:hAnsi="Times New Roman" w:cs="Times New Roman"/>
          <w:sz w:val="24"/>
          <w:szCs w:val="24"/>
        </w:rPr>
        <w:t xml:space="preserve">). Время выполнения – 270 минут. Внутри общего времени (270 мин.) ученик распределяет количество времени для работы над аналитическим и творческим заданием сам. </w:t>
      </w:r>
    </w:p>
    <w:p w14:paraId="00789D7B" w14:textId="77777777" w:rsidR="008A79B3" w:rsidRDefault="008A79B3" w:rsidP="008A79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3E398C" w14:textId="77777777" w:rsidR="008A79B3" w:rsidRDefault="008A79B3" w:rsidP="008A79B3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1. Комментарий к заданию по анализу текста и критерии оценивания</w:t>
      </w:r>
    </w:p>
    <w:p w14:paraId="24327CBD" w14:textId="77777777" w:rsidR="008A79B3" w:rsidRDefault="008A79B3" w:rsidP="008A7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данного задания поможет ученику подготовиться к целостному анализу текста в старших классах. Ученикам 10 классов, участвующих в олимпиаде, целесообразно ориентироваться на предложенные вопросы.  </w:t>
      </w:r>
    </w:p>
    <w:p w14:paraId="3FE82B93" w14:textId="77777777" w:rsidR="008A79B3" w:rsidRDefault="008A79B3" w:rsidP="008A7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проверке работы, безусловно, необходимо оценить и читательский кругозор, и эрудицию ученика, и богатство словаря, и разнообразие использованных синтаксических конструкций, знание изобразительно-выразительных средств языка.</w:t>
      </w:r>
    </w:p>
    <w:p w14:paraId="48DC7E7B" w14:textId="77777777" w:rsidR="008A79B3" w:rsidRDefault="008A79B3" w:rsidP="008A79B3">
      <w:pPr>
        <w:shd w:val="clear" w:color="auto" w:fill="FFFFFF"/>
        <w:spacing w:after="375" w:line="36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Критерии оценивания 1 задания:</w:t>
      </w:r>
    </w:p>
    <w:p w14:paraId="4DED0F32" w14:textId="77777777" w:rsidR="008A79B3" w:rsidRDefault="008A79B3" w:rsidP="008A79B3">
      <w:pPr>
        <w:shd w:val="clear" w:color="auto" w:fill="FFFFFF"/>
        <w:spacing w:after="375" w:line="36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Максимальное количество баллов – 70.</w:t>
      </w:r>
    </w:p>
    <w:p w14:paraId="1A6CDB31" w14:textId="77777777" w:rsidR="008A79B3" w:rsidRDefault="008A79B3" w:rsidP="008A79B3">
      <w:pPr>
        <w:pStyle w:val="a3"/>
        <w:numPr>
          <w:ilvl w:val="0"/>
          <w:numId w:val="3"/>
        </w:numPr>
        <w:shd w:val="clear" w:color="auto" w:fill="FFFFFF"/>
        <w:spacing w:after="375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 </w:t>
      </w:r>
      <w:r>
        <w:rPr>
          <w:rFonts w:ascii="Times New Roman" w:hAnsi="Times New Roman" w:cs="Times New Roman"/>
          <w:b/>
          <w:sz w:val="24"/>
          <w:szCs w:val="24"/>
        </w:rPr>
        <w:t xml:space="preserve">Максимально 30 баллов. Шкала оценок: 0 – 10 – 20 – 30 </w:t>
      </w:r>
    </w:p>
    <w:p w14:paraId="5D219B19" w14:textId="77777777" w:rsidR="008A79B3" w:rsidRDefault="008A79B3" w:rsidP="008A79B3">
      <w:pPr>
        <w:pStyle w:val="a3"/>
        <w:shd w:val="clear" w:color="auto" w:fill="FFFFFF"/>
        <w:spacing w:after="375" w:line="360" w:lineRule="auto"/>
        <w:ind w:left="4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Композиционная стройность работы и её стилистическая однородность, уместность цитат и отсылок к тексту произведения. </w:t>
      </w:r>
      <w:r>
        <w:rPr>
          <w:rFonts w:ascii="Times New Roman" w:hAnsi="Times New Roman" w:cs="Times New Roman"/>
          <w:b/>
          <w:sz w:val="24"/>
          <w:szCs w:val="24"/>
        </w:rPr>
        <w:t xml:space="preserve">Максимально 15 баллов. Шкала оценок: 0 – 5 – 10 – 15 </w:t>
      </w:r>
    </w:p>
    <w:p w14:paraId="6D48060A" w14:textId="77777777" w:rsidR="008A79B3" w:rsidRDefault="008A79B3" w:rsidP="008A79B3">
      <w:pPr>
        <w:pStyle w:val="a3"/>
        <w:shd w:val="clear" w:color="auto" w:fill="FFFFFF"/>
        <w:spacing w:after="375" w:line="360" w:lineRule="auto"/>
        <w:ind w:left="4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  <w:r>
        <w:rPr>
          <w:rFonts w:ascii="Times New Roman" w:hAnsi="Times New Roman" w:cs="Times New Roman"/>
          <w:b/>
          <w:sz w:val="24"/>
          <w:szCs w:val="24"/>
        </w:rPr>
        <w:t xml:space="preserve">Максимально 10 баллов. Шкала оценок: 0 – 3 – 7 – 10 </w:t>
      </w:r>
    </w:p>
    <w:p w14:paraId="7F1CA66A" w14:textId="77777777" w:rsidR="008A79B3" w:rsidRDefault="008A79B3" w:rsidP="008A79B3">
      <w:pPr>
        <w:pStyle w:val="a3"/>
        <w:shd w:val="clear" w:color="auto" w:fill="FFFFFF"/>
        <w:spacing w:after="375" w:line="360" w:lineRule="auto"/>
        <w:ind w:left="4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</w:t>
      </w:r>
      <w:r>
        <w:rPr>
          <w:rFonts w:ascii="Times New Roman" w:hAnsi="Times New Roman" w:cs="Times New Roman"/>
          <w:b/>
          <w:sz w:val="24"/>
          <w:szCs w:val="24"/>
        </w:rPr>
        <w:t>. Максимально 10 баллов. Шкала оценок: 0 – 3 – 7 – 10</w:t>
      </w:r>
    </w:p>
    <w:p w14:paraId="09292939" w14:textId="77777777" w:rsidR="008A79B3" w:rsidRDefault="008A79B3" w:rsidP="008A79B3">
      <w:pPr>
        <w:pStyle w:val="a3"/>
        <w:shd w:val="clear" w:color="auto" w:fill="FFFFFF"/>
        <w:spacing w:after="375" w:line="360" w:lineRule="auto"/>
        <w:ind w:left="4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 Общая языковая и речевая грамотность, точность формулировок (отсутствие речевых и грамматических ошибок). </w:t>
      </w:r>
      <w:r>
        <w:rPr>
          <w:rFonts w:ascii="Times New Roman" w:hAnsi="Times New Roman" w:cs="Times New Roman"/>
          <w:b/>
          <w:sz w:val="24"/>
          <w:szCs w:val="24"/>
        </w:rPr>
        <w:t>Максимально 5 баллов. Шкала оценок: 0 – 1 – 3 – 5</w:t>
      </w:r>
    </w:p>
    <w:p w14:paraId="0B1F14CD" w14:textId="77777777" w:rsidR="008A79B3" w:rsidRPr="008A79B3" w:rsidRDefault="008A79B3" w:rsidP="008A79B3">
      <w:pPr>
        <w:pStyle w:val="a3"/>
        <w:shd w:val="clear" w:color="auto" w:fill="FFFFFF"/>
        <w:spacing w:after="375" w:line="360" w:lineRule="auto"/>
        <w:ind w:left="42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Итого: максимальный балл – 70.</w:t>
      </w:r>
    </w:p>
    <w:p w14:paraId="426DAC94" w14:textId="77777777" w:rsidR="008A79B3" w:rsidRDefault="008A79B3" w:rsidP="008A79B3">
      <w:pPr>
        <w:shd w:val="clear" w:color="auto" w:fill="FFFFFF"/>
        <w:spacing w:after="375" w:line="360" w:lineRule="auto"/>
        <w:ind w:left="720"/>
        <w:contextualSpacing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Критерии оценивания задания 2:</w:t>
      </w:r>
    </w:p>
    <w:p w14:paraId="048274C6" w14:textId="77777777" w:rsidR="008A79B3" w:rsidRDefault="008A79B3" w:rsidP="008A79B3">
      <w:pPr>
        <w:shd w:val="clear" w:color="auto" w:fill="FFFFFF"/>
        <w:spacing w:after="375" w:line="360" w:lineRule="auto"/>
        <w:ind w:left="720"/>
        <w:contextualSpacing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Максимальное количество- 30 баллов.</w:t>
      </w:r>
    </w:p>
    <w:p w14:paraId="1BC67C97" w14:textId="77777777" w:rsidR="008A79B3" w:rsidRDefault="008A79B3" w:rsidP="008A79B3">
      <w:pPr>
        <w:shd w:val="clear" w:color="auto" w:fill="FFFFFF"/>
        <w:spacing w:after="375" w:line="36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Достаточная полнота, точность и уместность информации о своеобразии поэтического стиля автора, точность выявления приёмов поэта. Точная аргументация своего мнения.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Доказательность и аргументированность, привлечение литературного материала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Максимально 15 баллов. Шкала оценок: 0- 5-10-15.</w:t>
      </w:r>
    </w:p>
    <w:p w14:paraId="28A66A39" w14:textId="77777777" w:rsidR="008A79B3" w:rsidRDefault="008A79B3" w:rsidP="008A79B3">
      <w:pPr>
        <w:shd w:val="clear" w:color="auto" w:fill="FFFFFF"/>
        <w:spacing w:after="375" w:line="360" w:lineRule="auto"/>
        <w:ind w:left="720"/>
        <w:contextualSpacing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Композиционная стройность работы, логичность, стилевое соответствие поставленной задаче, жанровой форме.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Максимально 10 баллов. Шкала оценок: 0-3-5-7-10.</w:t>
      </w:r>
    </w:p>
    <w:p w14:paraId="1345DD7C" w14:textId="77777777" w:rsidR="008A79B3" w:rsidRDefault="008A79B3" w:rsidP="008A79B3">
      <w:pPr>
        <w:shd w:val="clear" w:color="auto" w:fill="FFFFFF"/>
        <w:spacing w:after="375" w:line="36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 Общая грамотность оформления работы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(наличие/отсутствие речевых, грамматических, орфографических, пунктуационных ошибок).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Максимально 5 баллов </w:t>
      </w:r>
      <w:r>
        <w:rPr>
          <w:rFonts w:ascii="Times New Roman" w:hAnsi="Times New Roman" w:cs="Times New Roman"/>
          <w:b/>
          <w:sz w:val="24"/>
          <w:szCs w:val="24"/>
        </w:rPr>
        <w:t xml:space="preserve">– 0-3-5 баллов. </w:t>
      </w:r>
    </w:p>
    <w:p w14:paraId="7A4E8A2D" w14:textId="77777777" w:rsidR="008A79B3" w:rsidRDefault="008A79B3" w:rsidP="008A79B3">
      <w:pPr>
        <w:shd w:val="clear" w:color="auto" w:fill="FFFFFF"/>
        <w:spacing w:after="375" w:line="360" w:lineRule="auto"/>
        <w:ind w:left="720"/>
        <w:contextualSpacing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Итого: максимальный балл – 30.</w:t>
      </w:r>
    </w:p>
    <w:p w14:paraId="3217E007" w14:textId="77777777" w:rsidR="008A79B3" w:rsidRDefault="008A79B3" w:rsidP="008A79B3"/>
    <w:p w14:paraId="4B8A309C" w14:textId="77777777" w:rsidR="005F6073" w:rsidRDefault="005F6073" w:rsidP="005F60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за работу – 100 баллов</w:t>
      </w:r>
    </w:p>
    <w:p w14:paraId="58FA33CC" w14:textId="77777777" w:rsidR="008A79B3" w:rsidRPr="008A79B3" w:rsidRDefault="008A79B3" w:rsidP="008A79B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1A20F59" w14:textId="77777777" w:rsidR="008A79B3" w:rsidRDefault="008A79B3" w:rsidP="008A79B3"/>
    <w:p w14:paraId="113394F0" w14:textId="77777777" w:rsidR="008A79B3" w:rsidRDefault="008A79B3" w:rsidP="008A79B3"/>
    <w:p w14:paraId="02E5793B" w14:textId="77777777" w:rsidR="008A79B3" w:rsidRDefault="008A79B3" w:rsidP="008A79B3"/>
    <w:p w14:paraId="38688F32" w14:textId="77777777" w:rsidR="008A79B3" w:rsidRDefault="008A79B3" w:rsidP="008A79B3"/>
    <w:p w14:paraId="1E4A44F0" w14:textId="77777777" w:rsidR="008A79B3" w:rsidRDefault="008A79B3" w:rsidP="008A79B3"/>
    <w:p w14:paraId="22437884" w14:textId="77777777" w:rsidR="008A79B3" w:rsidRDefault="008A79B3" w:rsidP="008A79B3"/>
    <w:p w14:paraId="117324D1" w14:textId="77777777" w:rsidR="0013703D" w:rsidRDefault="0013703D"/>
    <w:sectPr w:rsidR="00137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205C4"/>
    <w:multiLevelType w:val="multilevel"/>
    <w:tmpl w:val="0B9205C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5B83513"/>
    <w:multiLevelType w:val="hybridMultilevel"/>
    <w:tmpl w:val="F306C2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527514"/>
    <w:multiLevelType w:val="hybridMultilevel"/>
    <w:tmpl w:val="B28898CE"/>
    <w:lvl w:ilvl="0" w:tplc="D1960EE4">
      <w:start w:val="1"/>
      <w:numFmt w:val="decimal"/>
      <w:lvlText w:val="%1."/>
      <w:lvlJc w:val="left"/>
      <w:pPr>
        <w:ind w:left="1639" w:hanging="93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088772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4674269">
    <w:abstractNumId w:val="1"/>
  </w:num>
  <w:num w:numId="3" w16cid:durableId="625934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41F"/>
    <w:rsid w:val="0006641F"/>
    <w:rsid w:val="0013703D"/>
    <w:rsid w:val="005F6073"/>
    <w:rsid w:val="00664ECB"/>
    <w:rsid w:val="00856739"/>
    <w:rsid w:val="008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B9B1D"/>
  <w15:docId w15:val="{09AFD3C5-FEF9-4C0D-8B94-880ECC620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79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9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418</Words>
  <Characters>2389</Characters>
  <Application>Microsoft Office Word</Application>
  <DocSecurity>0</DocSecurity>
  <Lines>19</Lines>
  <Paragraphs>5</Paragraphs>
  <ScaleCrop>false</ScaleCrop>
  <Company>Krokoz™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Bibikova_NV</cp:lastModifiedBy>
  <cp:revision>4</cp:revision>
  <dcterms:created xsi:type="dcterms:W3CDTF">2025-10-22T21:20:00Z</dcterms:created>
  <dcterms:modified xsi:type="dcterms:W3CDTF">2025-10-30T06:11:00Z</dcterms:modified>
</cp:coreProperties>
</file>